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240" w:lineRule="auto"/>
        <w:ind w:right="60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Therapy Referral List</w:t>
      </w:r>
    </w:p>
    <w:p w:rsidR="00000000" w:rsidDel="00000000" w:rsidP="00000000" w:rsidRDefault="00000000" w:rsidRPr="00000000" w14:paraId="00000002">
      <w:pPr>
        <w:spacing w:after="120" w:line="240" w:lineRule="auto"/>
        <w:ind w:right="60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2018/2019</w:t>
      </w:r>
    </w:p>
    <w:p w:rsidR="00000000" w:rsidDel="00000000" w:rsidP="00000000" w:rsidRDefault="00000000" w:rsidRPr="00000000" w14:paraId="00000003">
      <w:pPr>
        <w:spacing w:after="120" w:line="288" w:lineRule="auto"/>
        <w:ind w:right="60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100" w:line="240" w:lineRule="auto"/>
        <w:ind w:right="600"/>
        <w:rPr/>
      </w:pPr>
      <w:r w:rsidDel="00000000" w:rsidR="00000000" w:rsidRPr="00000000">
        <w:rPr>
          <w:sz w:val="36"/>
          <w:szCs w:val="36"/>
          <w:rtl w:val="0"/>
        </w:rPr>
        <w:t xml:space="preserve">Elliott Counseling Group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100" w:line="240" w:lineRule="auto"/>
        <w:rPr/>
      </w:pPr>
      <w:hyperlink r:id="rId6">
        <w:r w:rsidDel="00000000" w:rsidR="00000000" w:rsidRPr="00000000">
          <w:rPr>
            <w:rtl w:val="0"/>
          </w:rPr>
          <w:t xml:space="preserve">Address</w:t>
        </w:r>
      </w:hyperlink>
      <w:r w:rsidDel="00000000" w:rsidR="00000000" w:rsidRPr="00000000">
        <w:rPr>
          <w:rtl w:val="0"/>
        </w:rPr>
        <w:t xml:space="preserve">: 309 W Clark St, Champaign, IL 61820</w:t>
      </w:r>
    </w:p>
    <w:p w:rsidR="00000000" w:rsidDel="00000000" w:rsidP="00000000" w:rsidRDefault="00000000" w:rsidRPr="00000000" w14:paraId="00000006">
      <w:pPr>
        <w:spacing w:after="0" w:before="100" w:line="240" w:lineRule="auto"/>
        <w:rPr/>
      </w:pPr>
      <w:hyperlink r:id="rId7">
        <w:r w:rsidDel="00000000" w:rsidR="00000000" w:rsidRPr="00000000">
          <w:rPr>
            <w:rtl w:val="0"/>
          </w:rPr>
          <w:t xml:space="preserve">Phone</w:t>
        </w:r>
      </w:hyperlink>
      <w:r w:rsidDel="00000000" w:rsidR="00000000" w:rsidRPr="00000000">
        <w:rPr>
          <w:rtl w:val="0"/>
        </w:rPr>
        <w:t xml:space="preserve">: </w:t>
      </w:r>
      <w:hyperlink r:id="rId8">
        <w:r w:rsidDel="00000000" w:rsidR="00000000" w:rsidRPr="00000000">
          <w:rPr>
            <w:rtl w:val="0"/>
          </w:rPr>
          <w:t xml:space="preserve">(217) 398-9066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100" w:line="240" w:lineRule="auto"/>
        <w:rPr/>
      </w:pPr>
      <w:r w:rsidDel="00000000" w:rsidR="00000000" w:rsidRPr="00000000">
        <w:rPr>
          <w:highlight w:val="white"/>
          <w:rtl w:val="0"/>
        </w:rPr>
        <w:t xml:space="preserve">Hours: </w:t>
      </w:r>
      <w:r w:rsidDel="00000000" w:rsidR="00000000" w:rsidRPr="00000000">
        <w:rPr>
          <w:highlight w:val="white"/>
          <w:rtl w:val="0"/>
        </w:rPr>
        <w:t xml:space="preserve">There will be someone available to take your call during the hours of 8:00 AM to 9:00 PM on Monday through Thursday, 8:00 AM to 5:00 PM on Friday, and 9:00 AM to 4:00 PM on Saturday.  *no psychiatric care</w:t>
      </w:r>
      <w:r w:rsidDel="00000000" w:rsidR="00000000" w:rsidRPr="00000000">
        <w:fldChar w:fldCharType="begin"/>
        <w:instrText xml:space="preserve"> HYPERLINK "https://www.google.com/search?q=elliott%20counseling%20group&amp;oq=Elliot+coun&amp;aqs=chrome.1.69i57j0l5.5658j1j7&amp;sourceid=chrome&amp;ie=UTF-8&amp;npsic=0&amp;rflfq=1&amp;rlha=0&amp;rllag=40115559,-88240225,661&amp;tbm=lcl&amp;rldimm=13323904279955659310&amp;lqi=ChhlbGxpb3R0IGNvdW5zZWxpbmcgZ3JvdXAiA4gBAQ&amp;ved=2ahUKEwjp5eSCyLPdAhWZ2YMKHSdPBNUQvS4wCHoECAAQEQ&amp;rldoc=1&amp;tbs=lrf:!3sIAE,lf:1,lf_ui:4&amp;rlst=f#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100" w:line="240" w:lineRule="auto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100"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36"/>
          <w:szCs w:val="36"/>
          <w:rtl w:val="0"/>
        </w:rPr>
        <w:t xml:space="preserve">CRCC (Community Resource and Counseling Center)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 </w:t>
      </w:r>
    </w:p>
    <w:p w:rsidR="00000000" w:rsidDel="00000000" w:rsidP="00000000" w:rsidRDefault="00000000" w:rsidRPr="00000000" w14:paraId="0000000A">
      <w:pPr>
        <w:spacing w:after="0" w:before="100" w:line="240" w:lineRule="auto"/>
        <w:rPr/>
      </w:pPr>
      <w:hyperlink r:id="rId9">
        <w:r w:rsidDel="00000000" w:rsidR="00000000" w:rsidRPr="00000000">
          <w:rPr>
            <w:rtl w:val="0"/>
          </w:rPr>
          <w:t xml:space="preserve">Address</w:t>
        </w:r>
      </w:hyperlink>
      <w:r w:rsidDel="00000000" w:rsidR="00000000" w:rsidRPr="00000000">
        <w:rPr>
          <w:rtl w:val="0"/>
        </w:rPr>
        <w:t xml:space="preserve">: 1510 West Ottawa Rd, Paxton, IL 60957</w:t>
      </w:r>
    </w:p>
    <w:p w:rsidR="00000000" w:rsidDel="00000000" w:rsidP="00000000" w:rsidRDefault="00000000" w:rsidRPr="00000000" w14:paraId="0000000B">
      <w:pPr>
        <w:spacing w:after="0" w:before="100" w:line="240" w:lineRule="auto"/>
        <w:rPr/>
      </w:pPr>
      <w:hyperlink r:id="rId10">
        <w:r w:rsidDel="00000000" w:rsidR="00000000" w:rsidRPr="00000000">
          <w:rPr>
            <w:rtl w:val="0"/>
          </w:rPr>
          <w:t xml:space="preserve">Phone</w:t>
        </w:r>
      </w:hyperlink>
      <w:r w:rsidDel="00000000" w:rsidR="00000000" w:rsidRPr="00000000">
        <w:rPr>
          <w:rtl w:val="0"/>
        </w:rPr>
        <w:t xml:space="preserve">: </w:t>
      </w:r>
      <w:hyperlink r:id="rId11">
        <w:r w:rsidDel="00000000" w:rsidR="00000000" w:rsidRPr="00000000">
          <w:rPr>
            <w:rtl w:val="0"/>
          </w:rPr>
          <w:t xml:space="preserve">(888) 971-5853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100" w:line="240" w:lineRule="auto"/>
        <w:rPr>
          <w:highlight w:val="white"/>
        </w:rPr>
      </w:pPr>
      <w:r w:rsidDel="00000000" w:rsidR="00000000" w:rsidRPr="00000000">
        <w:rPr>
          <w:rtl w:val="0"/>
        </w:rPr>
        <w:t xml:space="preserve">Hours: </w:t>
      </w:r>
      <w:r w:rsidDel="00000000" w:rsidR="00000000" w:rsidRPr="00000000">
        <w:rPr>
          <w:highlight w:val="white"/>
          <w:rtl w:val="0"/>
        </w:rPr>
        <w:t xml:space="preserve">Monday – Thursday: 8:00 a.m. – 6:00 p.m. Friday: 8:00 a.m. – 4:30 p.m.</w:t>
      </w:r>
    </w:p>
    <w:p w:rsidR="00000000" w:rsidDel="00000000" w:rsidP="00000000" w:rsidRDefault="00000000" w:rsidRPr="00000000" w14:paraId="0000000D">
      <w:pPr>
        <w:spacing w:after="0" w:before="100"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*currently not accepting new psychiatry patients</w:t>
      </w:r>
    </w:p>
    <w:p w:rsidR="00000000" w:rsidDel="00000000" w:rsidP="00000000" w:rsidRDefault="00000000" w:rsidRPr="00000000" w14:paraId="0000000E">
      <w:pPr>
        <w:spacing w:after="0" w:before="100"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100" w:line="240" w:lineRule="auto"/>
        <w:rPr>
          <w:sz w:val="36"/>
          <w:szCs w:val="36"/>
          <w:highlight w:val="white"/>
        </w:rPr>
      </w:pPr>
      <w:r w:rsidDel="00000000" w:rsidR="00000000" w:rsidRPr="00000000">
        <w:rPr>
          <w:sz w:val="36"/>
          <w:szCs w:val="36"/>
          <w:highlight w:val="white"/>
          <w:rtl w:val="0"/>
        </w:rPr>
        <w:t xml:space="preserve">Carle Child Diagnostic Clinic</w:t>
      </w:r>
    </w:p>
    <w:p w:rsidR="00000000" w:rsidDel="00000000" w:rsidP="00000000" w:rsidRDefault="00000000" w:rsidRPr="00000000" w14:paraId="00000010">
      <w:pPr>
        <w:spacing w:after="0" w:before="100"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Address: 1802 S. Mattis, Champaign, IL</w:t>
      </w:r>
    </w:p>
    <w:p w:rsidR="00000000" w:rsidDel="00000000" w:rsidP="00000000" w:rsidRDefault="00000000" w:rsidRPr="00000000" w14:paraId="00000011">
      <w:pPr>
        <w:spacing w:after="0" w:before="100"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Phone: </w:t>
      </w:r>
      <w:r w:rsidDel="00000000" w:rsidR="00000000" w:rsidRPr="00000000">
        <w:rPr>
          <w:color w:val="333333"/>
          <w:highlight w:val="white"/>
          <w:rtl w:val="0"/>
        </w:rPr>
        <w:t xml:space="preserve">(217) 365-2855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100"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Hours: Monday - Friday: 8:00 a.m. to 6:00 p.m. (some therapists will offer evening hours by appointment).</w:t>
      </w:r>
    </w:p>
    <w:p w:rsidR="00000000" w:rsidDel="00000000" w:rsidP="00000000" w:rsidRDefault="00000000" w:rsidRPr="00000000" w14:paraId="00000013">
      <w:pPr>
        <w:spacing w:after="0" w:before="100" w:line="240" w:lineRule="auto"/>
        <w:rPr>
          <w:i w:val="1"/>
          <w:color w:val="333333"/>
          <w:highlight w:val="white"/>
        </w:rPr>
      </w:pPr>
      <w:r w:rsidDel="00000000" w:rsidR="00000000" w:rsidRPr="00000000">
        <w:rPr>
          <w:i w:val="1"/>
          <w:color w:val="333333"/>
          <w:highlight w:val="white"/>
          <w:rtl w:val="0"/>
        </w:rPr>
        <w:t xml:space="preserve">The Child Diagnostic Clinic (CDC) is a unique multidisciplinary clinic offering a team approach for children ages 2-18 with developmental, behavioral and learning disorders. Offering comprehensive evaluations within a single day, and within two weeks, you and your child will meet with a member of the team to learn more about treatment recommendations and the ongoing support that will be required.</w:t>
      </w:r>
    </w:p>
    <w:p w:rsidR="00000000" w:rsidDel="00000000" w:rsidP="00000000" w:rsidRDefault="00000000" w:rsidRPr="00000000" w14:paraId="00000014">
      <w:pPr>
        <w:spacing w:after="0" w:before="100" w:line="240" w:lineRule="auto"/>
        <w:rPr>
          <w:i w:val="1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100" w:line="240" w:lineRule="auto"/>
        <w:rPr>
          <w:color w:val="333333"/>
          <w:sz w:val="36"/>
          <w:szCs w:val="36"/>
          <w:highlight w:val="white"/>
        </w:rPr>
      </w:pPr>
      <w:r w:rsidDel="00000000" w:rsidR="00000000" w:rsidRPr="00000000">
        <w:rPr>
          <w:color w:val="333333"/>
          <w:sz w:val="36"/>
          <w:szCs w:val="36"/>
          <w:highlight w:val="white"/>
          <w:rtl w:val="0"/>
        </w:rPr>
        <w:t xml:space="preserve">Gibson Area Hospital Behavioral Wellness Center</w:t>
      </w:r>
    </w:p>
    <w:p w:rsidR="00000000" w:rsidDel="00000000" w:rsidP="00000000" w:rsidRDefault="00000000" w:rsidRPr="00000000" w14:paraId="00000016">
      <w:pPr>
        <w:spacing w:after="0" w:before="100" w:line="240" w:lineRule="auto"/>
        <w:rPr>
          <w:color w:val="0066a5"/>
          <w:highlight w:val="white"/>
          <w:u w:val="singl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Address:  </w:t>
      </w:r>
      <w:r w:rsidDel="00000000" w:rsidR="00000000" w:rsidRPr="00000000">
        <w:rPr>
          <w:color w:val="4b4b4b"/>
          <w:highlight w:val="white"/>
          <w:rtl w:val="0"/>
        </w:rPr>
        <w:t xml:space="preserve">#4 Doctors Park, Gibson City, IL 60936 </w:t>
      </w:r>
      <w:r w:rsidDel="00000000" w:rsidR="00000000" w:rsidRPr="00000000">
        <w:fldChar w:fldCharType="begin"/>
        <w:instrText xml:space="preserve"> HYPERLINK "https://www.gibsonhospital.org/inc/gmap/directions.php?addr=4%20Doctors%20Park,%20Gibson%20City,%20IL%2060936&amp;glat=40.4788057&amp;glng=-88.3701601&amp;iframe=true&amp;width=540&amp;height=550"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100" w:line="240" w:lineRule="auto"/>
        <w:rPr>
          <w:color w:val="333333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rPr>
          <w:color w:val="333333"/>
          <w:highlight w:val="white"/>
          <w:rtl w:val="0"/>
        </w:rPr>
        <w:t xml:space="preserve">Phone: (</w:t>
      </w:r>
      <w:r w:rsidDel="00000000" w:rsidR="00000000" w:rsidRPr="00000000">
        <w:rPr>
          <w:color w:val="4b4b4b"/>
          <w:highlight w:val="white"/>
          <w:rtl w:val="0"/>
        </w:rPr>
        <w:t xml:space="preserve">217) 784-4540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100" w:line="240" w:lineRule="auto"/>
        <w:rPr>
          <w:color w:val="4b4b4b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Hours: </w:t>
      </w:r>
      <w:r w:rsidDel="00000000" w:rsidR="00000000" w:rsidRPr="00000000">
        <w:rPr>
          <w:color w:val="4b4b4b"/>
          <w:highlight w:val="white"/>
          <w:rtl w:val="0"/>
        </w:rPr>
        <w:t xml:space="preserve">8am to 4pm Monday through Friday</w:t>
      </w:r>
    </w:p>
    <w:p w:rsidR="00000000" w:rsidDel="00000000" w:rsidP="00000000" w:rsidRDefault="00000000" w:rsidRPr="00000000" w14:paraId="00000019">
      <w:pPr>
        <w:spacing w:after="0" w:before="100" w:line="240" w:lineRule="auto"/>
        <w:rPr>
          <w:color w:val="4b4b4b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100" w:line="240" w:lineRule="auto"/>
        <w:rPr>
          <w:color w:val="4b4b4b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100" w:line="240" w:lineRule="auto"/>
        <w:rPr>
          <w:color w:val="4b4b4b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100" w:line="240" w:lineRule="auto"/>
        <w:rPr>
          <w:color w:val="4b4b4b"/>
          <w:sz w:val="36"/>
          <w:szCs w:val="36"/>
          <w:highlight w:val="white"/>
        </w:rPr>
      </w:pPr>
      <w:r w:rsidDel="00000000" w:rsidR="00000000" w:rsidRPr="00000000">
        <w:rPr>
          <w:color w:val="4b4b4b"/>
          <w:sz w:val="36"/>
          <w:szCs w:val="36"/>
          <w:highlight w:val="white"/>
          <w:rtl w:val="0"/>
        </w:rPr>
        <w:t xml:space="preserve">Rosecrance Central Illinois</w:t>
      </w:r>
    </w:p>
    <w:p w:rsidR="00000000" w:rsidDel="00000000" w:rsidP="00000000" w:rsidRDefault="00000000" w:rsidRPr="00000000" w14:paraId="0000001D">
      <w:pPr>
        <w:spacing w:after="0" w:before="100" w:line="240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Address:  </w:t>
      </w:r>
      <w:r w:rsidDel="00000000" w:rsidR="00000000" w:rsidRPr="00000000">
        <w:rPr>
          <w:color w:val="222222"/>
          <w:highlight w:val="white"/>
          <w:rtl w:val="0"/>
        </w:rPr>
        <w:t xml:space="preserve">1801 Fox Drive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100" w:line="240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Champaign, IL 61820</w:t>
      </w:r>
    </w:p>
    <w:p w:rsidR="00000000" w:rsidDel="00000000" w:rsidP="00000000" w:rsidRDefault="00000000" w:rsidRPr="00000000" w14:paraId="0000001F">
      <w:pPr>
        <w:spacing w:after="0" w:before="100" w:line="240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Phone:</w:t>
        <w:tab/>
        <w:t xml:space="preserve">  (217) 398-8080</w:t>
      </w:r>
    </w:p>
    <w:p w:rsidR="00000000" w:rsidDel="00000000" w:rsidP="00000000" w:rsidRDefault="00000000" w:rsidRPr="00000000" w14:paraId="00000020">
      <w:pPr>
        <w:spacing w:after="0" w:before="100" w:line="240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Fax:  (217) 398-0172</w:t>
      </w:r>
    </w:p>
    <w:p w:rsidR="00000000" w:rsidDel="00000000" w:rsidP="00000000" w:rsidRDefault="00000000" w:rsidRPr="00000000" w14:paraId="00000021">
      <w:pPr>
        <w:spacing w:after="0" w:before="100" w:line="240" w:lineRule="auto"/>
        <w:rPr>
          <w:color w:val="4b4b4b"/>
          <w:highlight w:val="white"/>
        </w:rPr>
      </w:pPr>
      <w:r w:rsidDel="00000000" w:rsidR="00000000" w:rsidRPr="00000000">
        <w:rPr>
          <w:color w:val="4b4b4b"/>
          <w:highlight w:val="white"/>
          <w:rtl w:val="0"/>
        </w:rPr>
        <w:t xml:space="preserve">Walk in clinic, psychiatry and therapy services.</w:t>
      </w:r>
    </w:p>
    <w:p w:rsidR="00000000" w:rsidDel="00000000" w:rsidP="00000000" w:rsidRDefault="00000000" w:rsidRPr="00000000" w14:paraId="00000022">
      <w:pPr>
        <w:spacing w:after="0" w:before="100" w:line="240" w:lineRule="auto"/>
        <w:rPr>
          <w:color w:val="4b4b4b"/>
          <w:highlight w:val="white"/>
        </w:rPr>
      </w:pPr>
      <w:hyperlink r:id="rId12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http://rosecrancechampaignurbana.org/contact/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100" w:line="240" w:lineRule="auto"/>
        <w:rPr>
          <w:color w:val="4b4b4b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100" w:line="240" w:lineRule="auto"/>
        <w:rPr>
          <w:color w:val="4b4b4b"/>
          <w:sz w:val="36"/>
          <w:szCs w:val="36"/>
          <w:highlight w:val="white"/>
        </w:rPr>
      </w:pPr>
      <w:r w:rsidDel="00000000" w:rsidR="00000000" w:rsidRPr="00000000">
        <w:rPr>
          <w:color w:val="4b4b4b"/>
          <w:sz w:val="36"/>
          <w:szCs w:val="36"/>
          <w:highlight w:val="white"/>
          <w:rtl w:val="0"/>
        </w:rPr>
        <w:t xml:space="preserve">The Center for Youth &amp; Family Solutions</w:t>
      </w:r>
    </w:p>
    <w:p w:rsidR="00000000" w:rsidDel="00000000" w:rsidP="00000000" w:rsidRDefault="00000000" w:rsidRPr="00000000" w14:paraId="00000025">
      <w:pPr>
        <w:spacing w:after="0" w:before="100" w:line="240" w:lineRule="auto"/>
        <w:rPr>
          <w:color w:val="4b4b4b"/>
          <w:highlight w:val="white"/>
        </w:rPr>
      </w:pPr>
      <w:r w:rsidDel="00000000" w:rsidR="00000000" w:rsidRPr="00000000">
        <w:rPr>
          <w:color w:val="4b4b4b"/>
          <w:highlight w:val="white"/>
          <w:rtl w:val="0"/>
        </w:rPr>
        <w:t xml:space="preserve">Address: 1315 Curt Dr.  Champaign, IL  61821</w:t>
      </w:r>
    </w:p>
    <w:p w:rsidR="00000000" w:rsidDel="00000000" w:rsidP="00000000" w:rsidRDefault="00000000" w:rsidRPr="00000000" w14:paraId="00000026">
      <w:pPr>
        <w:spacing w:after="0" w:before="100" w:line="240" w:lineRule="auto"/>
        <w:rPr>
          <w:color w:val="4b4b4b"/>
          <w:highlight w:val="white"/>
        </w:rPr>
      </w:pPr>
      <w:r w:rsidDel="00000000" w:rsidR="00000000" w:rsidRPr="00000000">
        <w:rPr>
          <w:color w:val="4b4b4b"/>
          <w:highlight w:val="white"/>
          <w:rtl w:val="0"/>
        </w:rPr>
        <w:t xml:space="preserve">Phone: (217) 352-5179</w:t>
      </w:r>
    </w:p>
    <w:p w:rsidR="00000000" w:rsidDel="00000000" w:rsidP="00000000" w:rsidRDefault="00000000" w:rsidRPr="00000000" w14:paraId="00000027">
      <w:pPr>
        <w:spacing w:after="0" w:before="100" w:line="240" w:lineRule="auto"/>
        <w:rPr>
          <w:color w:val="4b4b4b"/>
          <w:highlight w:val="white"/>
        </w:rPr>
      </w:pPr>
      <w:r w:rsidDel="00000000" w:rsidR="00000000" w:rsidRPr="00000000">
        <w:rPr>
          <w:color w:val="4b4b4b"/>
          <w:highlight w:val="white"/>
          <w:rtl w:val="0"/>
        </w:rPr>
        <w:t xml:space="preserve">Hours: 9 AM to 5 PM Monday through Friday</w:t>
      </w:r>
    </w:p>
    <w:p w:rsidR="00000000" w:rsidDel="00000000" w:rsidP="00000000" w:rsidRDefault="00000000" w:rsidRPr="00000000" w14:paraId="00000028">
      <w:pPr>
        <w:spacing w:after="0" w:before="100" w:line="240" w:lineRule="auto"/>
        <w:rPr>
          <w:color w:val="4b4b4b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100" w:line="240" w:lineRule="auto"/>
        <w:rPr>
          <w:color w:val="4b4b4b"/>
          <w:sz w:val="36"/>
          <w:szCs w:val="36"/>
          <w:highlight w:val="white"/>
        </w:rPr>
      </w:pPr>
      <w:r w:rsidDel="00000000" w:rsidR="00000000" w:rsidRPr="00000000">
        <w:rPr>
          <w:color w:val="4b4b4b"/>
          <w:sz w:val="36"/>
          <w:szCs w:val="36"/>
          <w:highlight w:val="white"/>
          <w:rtl w:val="0"/>
        </w:rPr>
        <w:t xml:space="preserve">Healthy Thoughts Wellness Center</w:t>
      </w:r>
    </w:p>
    <w:p w:rsidR="00000000" w:rsidDel="00000000" w:rsidP="00000000" w:rsidRDefault="00000000" w:rsidRPr="00000000" w14:paraId="0000002A">
      <w:pPr>
        <w:spacing w:after="0" w:before="100" w:line="240" w:lineRule="auto"/>
        <w:rPr>
          <w:color w:val="4b4b4b"/>
          <w:highlight w:val="white"/>
        </w:rPr>
      </w:pPr>
      <w:r w:rsidDel="00000000" w:rsidR="00000000" w:rsidRPr="00000000">
        <w:rPr>
          <w:color w:val="4b4b4b"/>
          <w:highlight w:val="white"/>
          <w:rtl w:val="0"/>
        </w:rPr>
        <w:t xml:space="preserve">Address: 2205 E. University Ave., Suite A  Champaign, IL  61802</w:t>
      </w:r>
    </w:p>
    <w:p w:rsidR="00000000" w:rsidDel="00000000" w:rsidP="00000000" w:rsidRDefault="00000000" w:rsidRPr="00000000" w14:paraId="0000002B">
      <w:pPr>
        <w:spacing w:after="0" w:before="100" w:line="240" w:lineRule="auto"/>
        <w:rPr>
          <w:color w:val="4b4b4b"/>
          <w:highlight w:val="white"/>
        </w:rPr>
      </w:pPr>
      <w:r w:rsidDel="00000000" w:rsidR="00000000" w:rsidRPr="00000000">
        <w:rPr>
          <w:color w:val="4b4b4b"/>
          <w:highlight w:val="white"/>
          <w:rtl w:val="0"/>
        </w:rPr>
        <w:t xml:space="preserve">Phone: (217) 419-4713</w:t>
      </w:r>
    </w:p>
    <w:p w:rsidR="00000000" w:rsidDel="00000000" w:rsidP="00000000" w:rsidRDefault="00000000" w:rsidRPr="00000000" w14:paraId="0000002C">
      <w:pPr>
        <w:spacing w:after="0" w:before="100" w:line="240" w:lineRule="auto"/>
        <w:rPr>
          <w:color w:val="4b4b4b"/>
          <w:highlight w:val="white"/>
        </w:rPr>
      </w:pPr>
      <w:r w:rsidDel="00000000" w:rsidR="00000000" w:rsidRPr="00000000">
        <w:rPr>
          <w:color w:val="4b4b4b"/>
          <w:highlight w:val="white"/>
          <w:rtl w:val="0"/>
        </w:rPr>
        <w:t xml:space="preserve">Contact: Dawn Teague</w:t>
      </w:r>
    </w:p>
    <w:p w:rsidR="00000000" w:rsidDel="00000000" w:rsidP="00000000" w:rsidRDefault="00000000" w:rsidRPr="00000000" w14:paraId="0000002D">
      <w:pPr>
        <w:spacing w:after="0" w:before="100" w:line="240" w:lineRule="auto"/>
        <w:rPr>
          <w:color w:val="4b4b4b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100" w:line="240" w:lineRule="auto"/>
        <w:rPr>
          <w:color w:val="4b4b4b"/>
          <w:sz w:val="36"/>
          <w:szCs w:val="36"/>
          <w:highlight w:val="white"/>
        </w:rPr>
      </w:pPr>
      <w:r w:rsidDel="00000000" w:rsidR="00000000" w:rsidRPr="00000000">
        <w:rPr>
          <w:color w:val="4b4b4b"/>
          <w:sz w:val="36"/>
          <w:szCs w:val="36"/>
          <w:highlight w:val="white"/>
          <w:rtl w:val="0"/>
        </w:rPr>
        <w:t xml:space="preserve">Wellness Workshop, LLC</w:t>
      </w:r>
    </w:p>
    <w:p w:rsidR="00000000" w:rsidDel="00000000" w:rsidP="00000000" w:rsidRDefault="00000000" w:rsidRPr="00000000" w14:paraId="0000002F">
      <w:pPr>
        <w:spacing w:after="0" w:before="100" w:line="240" w:lineRule="auto"/>
        <w:rPr>
          <w:color w:val="4b4b4b"/>
          <w:highlight w:val="white"/>
        </w:rPr>
      </w:pPr>
      <w:r w:rsidDel="00000000" w:rsidR="00000000" w:rsidRPr="00000000">
        <w:rPr>
          <w:color w:val="4b4b4b"/>
          <w:highlight w:val="white"/>
          <w:rtl w:val="0"/>
        </w:rPr>
        <w:t xml:space="preserve">Address: 214 S. Garrard  Rantoul, IL  61866</w:t>
      </w:r>
    </w:p>
    <w:p w:rsidR="00000000" w:rsidDel="00000000" w:rsidP="00000000" w:rsidRDefault="00000000" w:rsidRPr="00000000" w14:paraId="00000030">
      <w:pPr>
        <w:spacing w:after="0" w:before="100" w:line="240" w:lineRule="auto"/>
        <w:rPr>
          <w:color w:val="4b4b4b"/>
          <w:highlight w:val="white"/>
        </w:rPr>
      </w:pPr>
      <w:r w:rsidDel="00000000" w:rsidR="00000000" w:rsidRPr="00000000">
        <w:rPr>
          <w:color w:val="4b4b4b"/>
          <w:highlight w:val="white"/>
          <w:rtl w:val="0"/>
        </w:rPr>
        <w:t xml:space="preserve">Phone: (217) 299-3418</w:t>
      </w:r>
    </w:p>
    <w:p w:rsidR="00000000" w:rsidDel="00000000" w:rsidP="00000000" w:rsidRDefault="00000000" w:rsidRPr="00000000" w14:paraId="00000031">
      <w:pPr>
        <w:spacing w:after="0" w:before="100" w:line="240" w:lineRule="auto"/>
        <w:rPr>
          <w:color w:val="4b4b4b"/>
          <w:highlight w:val="white"/>
        </w:rPr>
      </w:pPr>
      <w:r w:rsidDel="00000000" w:rsidR="00000000" w:rsidRPr="00000000">
        <w:rPr>
          <w:color w:val="4b4b4b"/>
          <w:highlight w:val="white"/>
          <w:rtl w:val="0"/>
        </w:rPr>
        <w:t xml:space="preserve">Contact: Stephanie Beard</w:t>
      </w:r>
    </w:p>
    <w:p w:rsidR="00000000" w:rsidDel="00000000" w:rsidP="00000000" w:rsidRDefault="00000000" w:rsidRPr="00000000" w14:paraId="00000032">
      <w:pPr>
        <w:spacing w:after="0" w:before="100" w:line="240" w:lineRule="auto"/>
        <w:rPr>
          <w:color w:val="4b4b4b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100" w:line="240" w:lineRule="auto"/>
        <w:rPr>
          <w:color w:val="4b4b4b"/>
          <w:highlight w:val="white"/>
        </w:rPr>
      </w:pPr>
      <w:r w:rsidDel="00000000" w:rsidR="00000000" w:rsidRPr="00000000">
        <w:rPr>
          <w:color w:val="4b4b4b"/>
          <w:sz w:val="36"/>
          <w:szCs w:val="36"/>
          <w:highlight w:val="white"/>
          <w:rtl w:val="0"/>
        </w:rPr>
        <w:t xml:space="preserve">Psychology Specialists</w:t>
      </w:r>
      <w:r w:rsidDel="00000000" w:rsidR="00000000" w:rsidRPr="00000000">
        <w:rPr>
          <w:color w:val="4b4b4b"/>
          <w:highlight w:val="white"/>
          <w:rtl w:val="0"/>
        </w:rPr>
        <w:t xml:space="preserve"> (offices in Champaign, Bloomington, Decatur)</w:t>
      </w:r>
    </w:p>
    <w:p w:rsidR="00000000" w:rsidDel="00000000" w:rsidP="00000000" w:rsidRDefault="00000000" w:rsidRPr="00000000" w14:paraId="00000034">
      <w:pPr>
        <w:spacing w:after="0" w:before="100" w:line="240" w:lineRule="auto"/>
        <w:rPr>
          <w:color w:val="4b4b4b"/>
          <w:highlight w:val="white"/>
        </w:rPr>
      </w:pPr>
      <w:r w:rsidDel="00000000" w:rsidR="00000000" w:rsidRPr="00000000">
        <w:rPr>
          <w:color w:val="4b4b4b"/>
          <w:highlight w:val="white"/>
          <w:rtl w:val="0"/>
        </w:rPr>
        <w:t xml:space="preserve">Address: (Champaign) 2500 Galen Dr. Suite 104, Champaign </w:t>
      </w:r>
    </w:p>
    <w:p w:rsidR="00000000" w:rsidDel="00000000" w:rsidP="00000000" w:rsidRDefault="00000000" w:rsidRPr="00000000" w14:paraId="00000035">
      <w:pPr>
        <w:spacing w:after="0" w:before="100" w:line="240" w:lineRule="auto"/>
        <w:rPr>
          <w:color w:val="4b4b4b"/>
          <w:highlight w:val="white"/>
        </w:rPr>
      </w:pPr>
      <w:r w:rsidDel="00000000" w:rsidR="00000000" w:rsidRPr="00000000">
        <w:rPr>
          <w:color w:val="4b4b4b"/>
          <w:highlight w:val="white"/>
          <w:rtl w:val="0"/>
        </w:rPr>
        <w:t xml:space="preserve">Phone: (Champaign office) (217) 693-6072</w:t>
      </w:r>
    </w:p>
    <w:p w:rsidR="00000000" w:rsidDel="00000000" w:rsidP="00000000" w:rsidRDefault="00000000" w:rsidRPr="00000000" w14:paraId="00000036">
      <w:pPr>
        <w:spacing w:after="0" w:before="100" w:line="240" w:lineRule="auto"/>
        <w:rPr>
          <w:color w:val="4b4b4b"/>
          <w:highlight w:val="white"/>
        </w:rPr>
      </w:pPr>
      <w:r w:rsidDel="00000000" w:rsidR="00000000" w:rsidRPr="00000000">
        <w:rPr>
          <w:color w:val="4b4b4b"/>
          <w:highlight w:val="white"/>
          <w:rtl w:val="0"/>
        </w:rPr>
        <w:t xml:space="preserve">Hours: 8am - 5pm Monday through Friday</w:t>
      </w:r>
    </w:p>
    <w:p w:rsidR="00000000" w:rsidDel="00000000" w:rsidP="00000000" w:rsidRDefault="00000000" w:rsidRPr="00000000" w14:paraId="00000037">
      <w:pPr>
        <w:spacing w:after="0" w:before="100" w:line="240" w:lineRule="auto"/>
        <w:rPr>
          <w:color w:val="4b4b4b"/>
          <w:highlight w:val="white"/>
        </w:rPr>
      </w:pPr>
      <w:r w:rsidDel="00000000" w:rsidR="00000000" w:rsidRPr="00000000">
        <w:rPr>
          <w:color w:val="4b4b4b"/>
          <w:highlight w:val="white"/>
          <w:rtl w:val="0"/>
        </w:rPr>
        <w:t xml:space="preserve">Therapist use a variety of therapy techniques when working with children (including: sand tray and play therapy).  Therapists have access to a playroom in the clinic.</w:t>
      </w:r>
    </w:p>
    <w:p w:rsidR="00000000" w:rsidDel="00000000" w:rsidP="00000000" w:rsidRDefault="00000000" w:rsidRPr="00000000" w14:paraId="00000038">
      <w:pPr>
        <w:spacing w:after="0" w:before="100" w:line="240" w:lineRule="auto"/>
        <w:rPr>
          <w:color w:val="4b4b4b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100" w:line="240" w:lineRule="auto"/>
        <w:rPr>
          <w:color w:val="4b4b4b"/>
          <w:sz w:val="36"/>
          <w:szCs w:val="36"/>
          <w:highlight w:val="white"/>
        </w:rPr>
      </w:pPr>
      <w:r w:rsidDel="00000000" w:rsidR="00000000" w:rsidRPr="00000000">
        <w:rPr>
          <w:color w:val="4b4b4b"/>
          <w:sz w:val="36"/>
          <w:szCs w:val="36"/>
          <w:highlight w:val="white"/>
          <w:rtl w:val="0"/>
        </w:rPr>
        <w:t xml:space="preserve">University of Illinois Psychological Services Center</w:t>
      </w:r>
    </w:p>
    <w:p w:rsidR="00000000" w:rsidDel="00000000" w:rsidP="00000000" w:rsidRDefault="00000000" w:rsidRPr="00000000" w14:paraId="0000003A">
      <w:pPr>
        <w:spacing w:before="100" w:line="240" w:lineRule="auto"/>
        <w:rPr>
          <w:color w:val="4b4b4b"/>
          <w:highlight w:val="white"/>
        </w:rPr>
      </w:pPr>
      <w:r w:rsidDel="00000000" w:rsidR="00000000" w:rsidRPr="00000000">
        <w:rPr>
          <w:color w:val="4b4b4b"/>
          <w:highlight w:val="white"/>
          <w:rtl w:val="0"/>
        </w:rPr>
        <w:t xml:space="preserve">Address: 505 E. Green St. Champaign</w:t>
      </w:r>
    </w:p>
    <w:p w:rsidR="00000000" w:rsidDel="00000000" w:rsidP="00000000" w:rsidRDefault="00000000" w:rsidRPr="00000000" w14:paraId="0000003B">
      <w:pPr>
        <w:spacing w:before="100" w:line="240" w:lineRule="auto"/>
        <w:rPr>
          <w:color w:val="4b4b4b"/>
          <w:highlight w:val="white"/>
        </w:rPr>
      </w:pPr>
      <w:r w:rsidDel="00000000" w:rsidR="00000000" w:rsidRPr="00000000">
        <w:rPr>
          <w:color w:val="4b4b4b"/>
          <w:highlight w:val="white"/>
          <w:rtl w:val="0"/>
        </w:rPr>
        <w:t xml:space="preserve">Phone: (217) 333-0014</w:t>
      </w:r>
    </w:p>
    <w:p w:rsidR="00000000" w:rsidDel="00000000" w:rsidP="00000000" w:rsidRDefault="00000000" w:rsidRPr="00000000" w14:paraId="0000003C">
      <w:pPr>
        <w:spacing w:before="100" w:line="240" w:lineRule="auto"/>
        <w:rPr>
          <w:color w:val="4b4b4b"/>
          <w:highlight w:val="white"/>
        </w:rPr>
      </w:pPr>
      <w:r w:rsidDel="00000000" w:rsidR="00000000" w:rsidRPr="00000000">
        <w:rPr>
          <w:color w:val="4b4b4b"/>
          <w:highlight w:val="white"/>
          <w:rtl w:val="0"/>
        </w:rPr>
        <w:t xml:space="preserve">Hours:  10:00am - 8:00pm, Monday through Thursday;  1:00 - 5:00, Friday</w:t>
      </w:r>
    </w:p>
    <w:p w:rsidR="00000000" w:rsidDel="00000000" w:rsidP="00000000" w:rsidRDefault="00000000" w:rsidRPr="00000000" w14:paraId="0000003D">
      <w:pPr>
        <w:spacing w:before="100" w:line="240" w:lineRule="auto"/>
        <w:rPr>
          <w:color w:val="4b4b4b"/>
          <w:highlight w:val="white"/>
        </w:rPr>
      </w:pPr>
      <w:r w:rsidDel="00000000" w:rsidR="00000000" w:rsidRPr="00000000">
        <w:rPr>
          <w:color w:val="4b4b4b"/>
          <w:highlight w:val="white"/>
          <w:rtl w:val="0"/>
        </w:rPr>
        <w:t xml:space="preserve">Specializes in therapy for children who have experienced trauma.  Uses mostly CBT and Trauma focused strategies.  (Not using play therapy at this time.)</w:t>
      </w:r>
    </w:p>
    <w:p w:rsidR="00000000" w:rsidDel="00000000" w:rsidP="00000000" w:rsidRDefault="00000000" w:rsidRPr="00000000" w14:paraId="0000003E">
      <w:pPr>
        <w:spacing w:before="100" w:line="240" w:lineRule="auto"/>
        <w:rPr>
          <w:color w:val="4b4b4b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before="100" w:line="240" w:lineRule="auto"/>
        <w:rPr>
          <w:color w:val="4b4b4b"/>
          <w:sz w:val="36"/>
          <w:szCs w:val="36"/>
          <w:highlight w:val="white"/>
        </w:rPr>
      </w:pPr>
      <w:r w:rsidDel="00000000" w:rsidR="00000000" w:rsidRPr="00000000">
        <w:rPr>
          <w:color w:val="4b4b4b"/>
          <w:sz w:val="36"/>
          <w:szCs w:val="36"/>
          <w:highlight w:val="white"/>
          <w:rtl w:val="0"/>
        </w:rPr>
        <w:t xml:space="preserve">A Dragonfly Mind</w:t>
      </w:r>
    </w:p>
    <w:p w:rsidR="00000000" w:rsidDel="00000000" w:rsidP="00000000" w:rsidRDefault="00000000" w:rsidRPr="00000000" w14:paraId="00000040">
      <w:pPr>
        <w:spacing w:before="100" w:line="240" w:lineRule="auto"/>
        <w:rPr>
          <w:color w:val="4b4b4b"/>
          <w:highlight w:val="white"/>
        </w:rPr>
      </w:pPr>
      <w:r w:rsidDel="00000000" w:rsidR="00000000" w:rsidRPr="00000000">
        <w:rPr>
          <w:color w:val="4b4b4b"/>
          <w:highlight w:val="white"/>
          <w:rtl w:val="0"/>
        </w:rPr>
        <w:t xml:space="preserve">Contact:  Dr. Marcia Zumbahle</w:t>
      </w:r>
    </w:p>
    <w:p w:rsidR="00000000" w:rsidDel="00000000" w:rsidP="00000000" w:rsidRDefault="00000000" w:rsidRPr="00000000" w14:paraId="00000041">
      <w:pPr>
        <w:spacing w:before="100" w:line="240" w:lineRule="auto"/>
        <w:rPr>
          <w:color w:val="4b4b4b"/>
          <w:highlight w:val="white"/>
        </w:rPr>
      </w:pPr>
      <w:r w:rsidDel="00000000" w:rsidR="00000000" w:rsidRPr="00000000">
        <w:rPr>
          <w:color w:val="4b4b4b"/>
          <w:highlight w:val="white"/>
          <w:rtl w:val="0"/>
        </w:rPr>
        <w:t xml:space="preserve">Phone: (217) 207-3189</w:t>
      </w:r>
    </w:p>
    <w:p w:rsidR="00000000" w:rsidDel="00000000" w:rsidP="00000000" w:rsidRDefault="00000000" w:rsidRPr="00000000" w14:paraId="00000042">
      <w:pPr>
        <w:spacing w:before="100" w:line="240" w:lineRule="auto"/>
        <w:rPr>
          <w:color w:val="4b4b4b"/>
          <w:highlight w:val="white"/>
        </w:rPr>
      </w:pPr>
      <w:r w:rsidDel="00000000" w:rsidR="00000000" w:rsidRPr="00000000">
        <w:rPr>
          <w:color w:val="4b4b4b"/>
          <w:highlight w:val="white"/>
          <w:rtl w:val="0"/>
        </w:rPr>
        <w:t xml:space="preserve">Hours:  by appointment</w:t>
      </w:r>
    </w:p>
    <w:p w:rsidR="00000000" w:rsidDel="00000000" w:rsidP="00000000" w:rsidRDefault="00000000" w:rsidRPr="00000000" w14:paraId="00000043">
      <w:pPr>
        <w:spacing w:before="100" w:line="240" w:lineRule="auto"/>
        <w:rPr>
          <w:color w:val="4b4b4b"/>
          <w:highlight w:val="white"/>
        </w:rPr>
      </w:pPr>
      <w:r w:rsidDel="00000000" w:rsidR="00000000" w:rsidRPr="00000000">
        <w:rPr>
          <w:color w:val="4b4b4b"/>
          <w:highlight w:val="white"/>
          <w:rtl w:val="0"/>
        </w:rPr>
        <w:t xml:space="preserve">Provides services to children with developmental disorders (such as; ADHD, ASD).  Uses non-directive play to develop social/problem solving skills and provide support for processing/communication and behavioral differences.</w:t>
      </w:r>
    </w:p>
    <w:p w:rsidR="00000000" w:rsidDel="00000000" w:rsidP="00000000" w:rsidRDefault="00000000" w:rsidRPr="00000000" w14:paraId="00000044">
      <w:pPr>
        <w:spacing w:before="100" w:line="240" w:lineRule="auto"/>
        <w:rPr>
          <w:color w:val="4b4b4b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google.com/search?q=crcc+paxton&amp;oq=crcc&amp;aqs=chrome.1.69i57j0l5.3655j1j4&amp;sourceid=chrome&amp;ie=UTF-8#" TargetMode="External"/><Relationship Id="rId10" Type="http://schemas.openxmlformats.org/officeDocument/2006/relationships/hyperlink" Target="https://www.google.com/search?q=crcc+community+resource+and+counseling+center+phone&amp;ludocid=13557931236265445404&amp;sa=X&amp;ved=2ahUKEwj3yKb1yLPdAhUFxYMKHeB2DsIQ6BMwFXoECAcQKQ" TargetMode="External"/><Relationship Id="rId12" Type="http://schemas.openxmlformats.org/officeDocument/2006/relationships/hyperlink" Target="http://rosecrancechampaignurbana.org/contact/" TargetMode="External"/><Relationship Id="rId9" Type="http://schemas.openxmlformats.org/officeDocument/2006/relationships/hyperlink" Target="https://www.google.com/search?q=crcc+community+resource+and+counseling+center+address&amp;stick=H4sIAAAAAAAAAOPgE-LWT9c3LEmpSs8xSteSzU620s_JT04syczPgzOsElNSilKLiwGvi01eLgAAAA&amp;ludocid=13557931236265445404&amp;sa=X&amp;ved=2ahUKEwj3yKb1yLPdAhUFxYMKHeB2DsIQ6BMwE3oECAcQIA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google.com/search?site=async/lcl_akp&amp;q=kevin+elliott+counseling:+dba+elliott+counseling+group+address&amp;stick=H4sIAAAAAAAAAOPgE-LWT9c3LEkxyS6IN9aSzU620s_JT04syczPgzOsElNSilKLiwFM9ov_LgAAAA&amp;ludocid=13323904279955659310&amp;sa=X&amp;ved=2ahUKEwjSpIeryLPdAhVqwYMKHfijB6MQ6BMwA3oECAEQDw" TargetMode="External"/><Relationship Id="rId7" Type="http://schemas.openxmlformats.org/officeDocument/2006/relationships/hyperlink" Target="https://www.google.com/search?site=async/lcl_akp&amp;q=kevin+elliott+counseling:+dba+elliott+counseling+group+phone&amp;ludocid=13323904279955659310&amp;sa=X&amp;ved=2ahUKEwjSpIeryLPdAhVqwYMKHfijB6MQ6BMwBXoECAEQFw" TargetMode="External"/><Relationship Id="rId8" Type="http://schemas.openxmlformats.org/officeDocument/2006/relationships/hyperlink" Target="https://www.google.com/search?q=elliott%20counseling%20group&amp;oq=Elliot+coun&amp;aqs=chrome.1.69i57j0l5.5658j1j7&amp;sourceid=chrome&amp;ie=UTF-8&amp;npsic=0&amp;rflfq=1&amp;rlha=0&amp;rllag=40115559,-88240225,661&amp;tbm=lcl&amp;rldimm=13323904279955659310&amp;lqi=ChhlbGxpb3R0IGNvdW5zZWxpbmcgZ3JvdXAiA4gBAQ&amp;ved=2ahUKEwjp5eSCyLPdAhWZ2YMKHSdPBNUQvS4wCHoECAAQEQ&amp;rldoc=1&amp;tbs=lrf:!3sIAE,lf:1,lf_ui:4&amp;rlst=f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